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中国医学创新联盟成员加入</w:t>
      </w:r>
      <w:r>
        <w:rPr>
          <w:rFonts w:hint="eastAsia" w:ascii="黑体" w:hAnsi="黑体" w:eastAsia="黑体"/>
          <w:sz w:val="36"/>
          <w:szCs w:val="36"/>
        </w:rPr>
        <w:t>通道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“中国医学创新联盟”（China Medical Innovation Alliance，简称CMIA）遵循“自愿平等、公平公正、诚实信用、互利共赢”的原则，由葛均波院士总发起与全国高端医学创新人才、研究型医疗机构、高等院校、科研院所、专业学术团体等各类创新主体共同发起，于2017年12月23日成立的全国性、非营利性、合作性、众筹管理型的专业学术与产学研政资媒平台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目前中国医学创新联盟已吸引16位院士、2</w:t>
      </w:r>
      <w:r>
        <w:rPr>
          <w:rFonts w:asciiTheme="minorEastAsia" w:hAnsiTheme="minorEastAsia"/>
          <w:sz w:val="28"/>
          <w:szCs w:val="28"/>
        </w:rPr>
        <w:t>4位学科带头人与</w:t>
      </w:r>
      <w:r>
        <w:rPr>
          <w:rFonts w:hint="eastAsia" w:asciiTheme="minorEastAsia" w:hAnsiTheme="minorEastAsia"/>
          <w:sz w:val="28"/>
          <w:szCs w:val="28"/>
        </w:rPr>
        <w:t>33家研究型医院加盟，共同促进各医学创新主体和创新要素的优势互补、协调对接与系统集成，充分激发我国医学创新要素的活力，拓宽医学科技成果转化渠道，推动我国医学创新技术产业化，全面推进医学创新引领卫生与健康事业发展并促进健康产业发展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医学创新联盟（CMIA）诚邀更多有医学创新能力的医生、专家、医疗卫生机构、科研院所、社会企业等加入，可申请成员为联合发起人（针对全国某学科或某领域带头人）、联合发起单位（针对全国有领先研究能力的医疗卫生机构或科研院所）、专家成员（针对有研究能力的个人）、单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位成员（针对普通医疗机构）、合作伙伴（针对企业、资本）。如有意向申请，请将您的姓名、联系方式、工作单位、所申请成员、</w:t>
      </w:r>
      <w:r>
        <w:fldChar w:fldCharType="begin"/>
      </w:r>
      <w:r>
        <w:instrText xml:space="preserve"> HYPERLINK "mailto:邮箱信息发送至CMIA@hmkx.cn" </w:instrText>
      </w:r>
      <w:r>
        <w:fldChar w:fldCharType="separate"/>
      </w:r>
      <w:r>
        <w:rPr>
          <w:rFonts w:hint="eastAsia" w:asciiTheme="minorEastAsia" w:hAnsiTheme="minorEastAsia"/>
          <w:sz w:val="28"/>
          <w:szCs w:val="28"/>
        </w:rPr>
        <w:t>邮箱信息发送至</w:t>
      </w:r>
      <w:r>
        <w:rPr>
          <w:rStyle w:val="5"/>
          <w:rFonts w:hint="eastAsia" w:asciiTheme="minorEastAsia" w:hAnsiTheme="minorEastAsia"/>
          <w:sz w:val="28"/>
          <w:szCs w:val="28"/>
        </w:rPr>
        <w:t>CMIA@hmkx.cn</w:t>
      </w:r>
      <w:r>
        <w:rPr>
          <w:rStyle w:val="5"/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，联盟工作人员将为您发送申请表。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rPr>
          <w:rFonts w:hint="eastAsia" w:ascii="黑体" w:hAns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CE5"/>
    <w:rsid w:val="00245B78"/>
    <w:rsid w:val="00284347"/>
    <w:rsid w:val="002C0712"/>
    <w:rsid w:val="00331969"/>
    <w:rsid w:val="003437F1"/>
    <w:rsid w:val="004215D5"/>
    <w:rsid w:val="00497C7E"/>
    <w:rsid w:val="0050163F"/>
    <w:rsid w:val="005461C7"/>
    <w:rsid w:val="00554C0F"/>
    <w:rsid w:val="006A54E7"/>
    <w:rsid w:val="00720B8F"/>
    <w:rsid w:val="00823BAF"/>
    <w:rsid w:val="0086393B"/>
    <w:rsid w:val="008C271D"/>
    <w:rsid w:val="00914582"/>
    <w:rsid w:val="00950910"/>
    <w:rsid w:val="00A20611"/>
    <w:rsid w:val="00A36E7F"/>
    <w:rsid w:val="00A57911"/>
    <w:rsid w:val="00D325A1"/>
    <w:rsid w:val="00D6235C"/>
    <w:rsid w:val="00D67CE5"/>
    <w:rsid w:val="00E177E8"/>
    <w:rsid w:val="00EB5930"/>
    <w:rsid w:val="00EE78F9"/>
    <w:rsid w:val="2724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2018-01-24T01:07:00Z</dcterms:created>
  <dc:creator>mm</dc:creator>
  <cp:lastModifiedBy>王方怡</cp:lastModifiedBy>
  <dcterms:modified xsi:type="dcterms:W3CDTF">2018-01-29T05:17:19Z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